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FC06" w14:textId="5185A90F" w:rsidR="00E1604B" w:rsidRPr="00E1604B" w:rsidRDefault="00E1604B" w:rsidP="00C1139A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E1604B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Памятк</w:t>
      </w:r>
      <w:r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а </w:t>
      </w:r>
      <w:r w:rsidRPr="00E1604B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«О дополнительных мерах антитеррористической безопасности в период проведения </w:t>
      </w:r>
      <w:r w:rsidR="00C33372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праздничных мероприятий</w:t>
      </w:r>
      <w:r w:rsidRPr="00E1604B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»</w:t>
      </w:r>
    </w:p>
    <w:p w14:paraId="661547B5" w14:textId="73235883" w:rsidR="00E1604B" w:rsidRPr="00E1604B" w:rsidRDefault="00E1604B" w:rsidP="00F123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         </w:t>
      </w:r>
      <w:r w:rsidRPr="00E1604B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В целях недопущения возможных экстремистских и террористических проявлений, чрезвычайных ситуаций в период проведения праздничных мероприятий необходимо быть более бдительными в праздничные дни.</w:t>
      </w:r>
    </w:p>
    <w:p w14:paraId="2D4D12F5" w14:textId="77777777" w:rsidR="00E1604B" w:rsidRDefault="00E1604B" w:rsidP="00C113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        </w:t>
      </w:r>
      <w:r w:rsidRPr="00E1604B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Что необходимо делать, чтобы максимально обезопасить себя и свою семью от возникновения чрезвычайных ситуаций?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0C91259" w14:textId="77777777" w:rsidR="00F123BF" w:rsidRPr="00F123BF" w:rsidRDefault="00E1604B" w:rsidP="00C1139A">
      <w:pPr>
        <w:pStyle w:val="a3"/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23BF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Обращайте внимание на подозрительных людей, </w:t>
      </w:r>
      <w:r w:rsidR="00F123BF" w:rsidRPr="00F123BF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оставленные сумки, пакеты, свертки, детские игрушки и другие бесхозные предметы, </w:t>
      </w:r>
      <w:r w:rsidRPr="00F123BF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на любые подозрительные мелочи.</w:t>
      </w:r>
    </w:p>
    <w:p w14:paraId="32A1DFF0" w14:textId="77777777" w:rsidR="00F123BF" w:rsidRPr="00F123BF" w:rsidRDefault="00F123BF" w:rsidP="00F123B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23BF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Если вы обнаружили забытую или бесхозную вещь, не пытайтесь заглянуть, проверить на ощупь. Не трогайте, не передвигайте, не вскрывайте, не пинайте - в ней может находиться взрывное устройство. </w:t>
      </w:r>
    </w:p>
    <w:p w14:paraId="4EB302C9" w14:textId="488163F4" w:rsidR="00F123BF" w:rsidRPr="00F123BF" w:rsidRDefault="00F123BF" w:rsidP="00F123B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23BF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Разъясняйте детям, что любой предмет, найденный на улице, может представлять опасность.</w:t>
      </w:r>
    </w:p>
    <w:p w14:paraId="739C66D9" w14:textId="072646E8" w:rsidR="00F123BF" w:rsidRPr="00F123BF" w:rsidRDefault="00F123BF" w:rsidP="00F123B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23BF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Будьте бдительны во время массовых мероприятий, поездок в транспорте.</w:t>
      </w:r>
    </w:p>
    <w:p w14:paraId="492E6DAC" w14:textId="77777777" w:rsidR="00E1604B" w:rsidRPr="00E1604B" w:rsidRDefault="00E1604B" w:rsidP="00F123B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604B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Сообщайте обо всем подозрительном сотрудникам правоохранительных органов.</w:t>
      </w:r>
    </w:p>
    <w:p w14:paraId="00258811" w14:textId="77777777" w:rsidR="00E1604B" w:rsidRPr="00E1604B" w:rsidRDefault="00E1604B" w:rsidP="00F123B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604B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Особенно остерегайтесь людей, одетых явно не по сезону (если вы видите летом человека, одетого в плащ или толстую куртку - будьте внимательны - под такой одеждой террористы чаще всего прячут бомбы, лучше всего держаться от него подальше и обратить на него внимание сотрудников правоохранительных органов).</w:t>
      </w:r>
    </w:p>
    <w:p w14:paraId="407AB2AA" w14:textId="77777777" w:rsidR="00E1604B" w:rsidRPr="00E1604B" w:rsidRDefault="00E1604B" w:rsidP="00F123B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604B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Остерегайтесь людей с большими сумками и чемоданами, особенно если они находятся в месте, не подходящем для такой поклажи.</w:t>
      </w:r>
    </w:p>
    <w:p w14:paraId="3BB386EE" w14:textId="77777777" w:rsidR="00E1604B" w:rsidRPr="00E1604B" w:rsidRDefault="00E1604B" w:rsidP="00F123B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604B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Будьте внимательны, постарайтесь запомнить приметы подозрительных людей, отличительные черты их лиц, одежду, имена, клички, возможные шрамы и татуировки, особенности речи и манеры поведения и т. д., не пытайтесь их останавливать сами – вы можете стать их первой жертвой.</w:t>
      </w:r>
    </w:p>
    <w:p w14:paraId="479C63FB" w14:textId="77777777" w:rsidR="00E1604B" w:rsidRPr="00E1604B" w:rsidRDefault="00E1604B" w:rsidP="00F123B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604B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</w:p>
    <w:p w14:paraId="39C06F20" w14:textId="4A27315E" w:rsidR="00E1604B" w:rsidRPr="00E1604B" w:rsidRDefault="00E1604B" w:rsidP="00C1139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604B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Если вы не можете удалиться от подозрительного человека, следите за мимикой его лица, специалисты утверждают, что преступник, готовящийся к теракту, обычно выглядит чрезвычайно сосредоточено, губы плотно сжаты, либо медленно двигаются.</w:t>
      </w:r>
    </w:p>
    <w:p w14:paraId="1549F0D5" w14:textId="77777777" w:rsidR="00E1604B" w:rsidRPr="00E1604B" w:rsidRDefault="00E1604B" w:rsidP="00F123B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604B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Никогда не принимайте от незнакомцев пакеты и сумки, не оставляйте свои сумки без присмотра.</w:t>
      </w:r>
    </w:p>
    <w:p w14:paraId="24418520" w14:textId="77777777" w:rsidR="00E1604B" w:rsidRPr="00E1604B" w:rsidRDefault="00E1604B" w:rsidP="00F123B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604B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Ознакомьтесь с планом эвакуации, узнайте, где находятся резервные выходы из здания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</w:p>
    <w:p w14:paraId="77476A78" w14:textId="77777777" w:rsidR="00E1604B" w:rsidRPr="00E1604B" w:rsidRDefault="00E1604B" w:rsidP="00F123B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604B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Если произошел взрыв, пожар, вы слышите сильный шум и крики – немедленно приступайте к эвакуации. Предупредите об этом соседей, возьмите с собой документы и деньги. Помещение покидайте организованно. Возвращайтесь в покинутое помещение только после разрешения ответственных лиц.</w:t>
      </w:r>
    </w:p>
    <w:p w14:paraId="11FDB902" w14:textId="77777777" w:rsidR="00F123BF" w:rsidRPr="00F123BF" w:rsidRDefault="00E1604B" w:rsidP="00F123B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604B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Получив сообщение от руководства или правоохранительных органов о начале эвакуации, соблюдайте спокойствие и четко выполняйте их команды.</w:t>
      </w:r>
    </w:p>
    <w:p w14:paraId="06D00C39" w14:textId="77777777" w:rsidR="00F123BF" w:rsidRPr="00F123BF" w:rsidRDefault="00E1604B" w:rsidP="00F123B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23BF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В случае возникновения чрезвычайной ситуации действуйте согласно рекомендациям администрации объекта, проводников, водителей.</w:t>
      </w:r>
    </w:p>
    <w:p w14:paraId="60FB164C" w14:textId="77777777" w:rsidR="00F123BF" w:rsidRPr="00F123BF" w:rsidRDefault="00E1604B" w:rsidP="00F123B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23BF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При их отсутствии - по обстоятельствам, стараясь без паники и спешки покинуть опасный объект.</w:t>
      </w:r>
      <w:r w:rsidR="00215D83" w:rsidRPr="00F123BF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77743E77" w14:textId="77777777" w:rsidR="00C1139A" w:rsidRPr="00C1139A" w:rsidRDefault="00F123BF" w:rsidP="00C1139A">
      <w:pPr>
        <w:pStyle w:val="a3"/>
        <w:numPr>
          <w:ilvl w:val="0"/>
          <w:numId w:val="2"/>
        </w:numPr>
        <w:spacing w:before="120" w:after="120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23BF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Старайтесь не поддаваться панике, что бы ни произошло.</w:t>
      </w:r>
    </w:p>
    <w:p w14:paraId="4C270147" w14:textId="77777777" w:rsidR="00C1139A" w:rsidRDefault="00F123BF" w:rsidP="00C1139A">
      <w:pPr>
        <w:pStyle w:val="a3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F123BF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При обнаружении подозрительных лиц или предметов сообщайте по телефонам экстренного реагирования</w:t>
      </w:r>
      <w:r w:rsidR="00C1139A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:</w:t>
      </w:r>
    </w:p>
    <w:p w14:paraId="6BA1799F" w14:textId="77777777" w:rsidR="00C1139A" w:rsidRDefault="00215D83" w:rsidP="00C1139A">
      <w:pPr>
        <w:pStyle w:val="a3"/>
        <w:spacing w:before="100" w:beforeAutospacing="1" w:after="120" w:line="240" w:lineRule="auto"/>
        <w:ind w:left="-142"/>
        <w:jc w:val="both"/>
        <w:rPr>
          <w:rFonts w:ascii="Times New Roman" w:hAnsi="Times New Roman" w:cs="Times New Roman"/>
          <w:b/>
          <w:bCs/>
          <w:smallCaps/>
          <w:spacing w:val="5"/>
          <w:kern w:val="0"/>
          <w14:ligatures w14:val="none"/>
        </w:rPr>
      </w:pPr>
      <w:r w:rsidRPr="00C1139A">
        <w:rPr>
          <w:rFonts w:ascii="Times New Roman" w:hAnsi="Times New Roman" w:cs="Times New Roman"/>
          <w:kern w:val="0"/>
          <w14:ligatures w14:val="none"/>
        </w:rPr>
        <w:t xml:space="preserve">Единая служба спасения </w:t>
      </w:r>
      <w:r w:rsidRPr="00C1139A">
        <w:rPr>
          <w:rFonts w:ascii="Times New Roman" w:hAnsi="Times New Roman" w:cs="Times New Roman"/>
          <w:b/>
          <w:bCs/>
          <w:smallCaps/>
          <w:spacing w:val="5"/>
          <w:kern w:val="0"/>
          <w14:ligatures w14:val="none"/>
        </w:rPr>
        <w:t xml:space="preserve">01, 101, 112 </w:t>
      </w:r>
      <w:r w:rsidRPr="00C1139A">
        <w:rPr>
          <w:rFonts w:ascii="Times New Roman" w:hAnsi="Times New Roman" w:cs="Times New Roman"/>
          <w:bCs/>
          <w:smallCaps/>
          <w:spacing w:val="5"/>
          <w:kern w:val="0"/>
          <w14:ligatures w14:val="none"/>
        </w:rPr>
        <w:t>(</w:t>
      </w:r>
      <w:bookmarkStart w:id="0" w:name="_Hlk125096687"/>
      <w:r w:rsidRPr="00C1139A">
        <w:rPr>
          <w:rFonts w:ascii="Times New Roman" w:hAnsi="Times New Roman" w:cs="Times New Roman"/>
          <w:bCs/>
          <w:iCs/>
          <w:spacing w:val="5"/>
          <w:kern w:val="0"/>
          <w14:ligatures w14:val="none"/>
        </w:rPr>
        <w:t>с мобильного</w:t>
      </w:r>
      <w:bookmarkEnd w:id="0"/>
      <w:r w:rsidRPr="00C1139A">
        <w:rPr>
          <w:rFonts w:ascii="Times New Roman" w:hAnsi="Times New Roman" w:cs="Times New Roman"/>
          <w:bCs/>
          <w:smallCaps/>
          <w:spacing w:val="5"/>
          <w:kern w:val="0"/>
          <w14:ligatures w14:val="none"/>
        </w:rPr>
        <w:t>)</w:t>
      </w:r>
      <w:r w:rsidRPr="00C1139A">
        <w:rPr>
          <w:rFonts w:ascii="Times New Roman" w:hAnsi="Times New Roman" w:cs="Times New Roman"/>
          <w:b/>
          <w:bCs/>
          <w:smallCaps/>
          <w:spacing w:val="5"/>
          <w:kern w:val="0"/>
          <w14:ligatures w14:val="none"/>
        </w:rPr>
        <w:t>;</w:t>
      </w:r>
      <w:r w:rsidR="00C1139A">
        <w:rPr>
          <w:rFonts w:ascii="Times New Roman" w:hAnsi="Times New Roman" w:cs="Times New Roman"/>
          <w:b/>
          <w:bCs/>
          <w:smallCaps/>
          <w:spacing w:val="5"/>
          <w:kern w:val="0"/>
          <w14:ligatures w14:val="none"/>
        </w:rPr>
        <w:t xml:space="preserve"> </w:t>
      </w:r>
    </w:p>
    <w:p w14:paraId="68D4592B" w14:textId="77777777" w:rsidR="00C1139A" w:rsidRDefault="00215D83" w:rsidP="00C1139A">
      <w:pPr>
        <w:pStyle w:val="a3"/>
        <w:spacing w:before="100" w:beforeAutospacing="1" w:after="120" w:line="240" w:lineRule="auto"/>
        <w:ind w:left="-142"/>
        <w:jc w:val="both"/>
        <w:rPr>
          <w:rFonts w:ascii="Times New Roman" w:hAnsi="Times New Roman" w:cs="Times New Roman"/>
          <w:kern w:val="0"/>
          <w14:ligatures w14:val="none"/>
        </w:rPr>
      </w:pPr>
      <w:r w:rsidRPr="00C1139A">
        <w:rPr>
          <w:rFonts w:ascii="Times New Roman" w:hAnsi="Times New Roman" w:cs="Times New Roman"/>
          <w:kern w:val="0"/>
          <w14:ligatures w14:val="none"/>
        </w:rPr>
        <w:t>МО МВД России «Краснохолмский»</w:t>
      </w:r>
      <w:r w:rsidRPr="00C1139A">
        <w:rPr>
          <w:rFonts w:ascii="Times New Roman" w:hAnsi="Times New Roman" w:cs="Times New Roman"/>
          <w:b/>
          <w:bCs/>
          <w:smallCaps/>
          <w:spacing w:val="5"/>
          <w:kern w:val="0"/>
          <w14:ligatures w14:val="none"/>
        </w:rPr>
        <w:t xml:space="preserve"> </w:t>
      </w:r>
      <w:bookmarkStart w:id="1" w:name="_Hlk125097128"/>
      <w:r w:rsidRPr="00C1139A">
        <w:rPr>
          <w:rFonts w:ascii="Times New Roman" w:hAnsi="Times New Roman" w:cs="Times New Roman"/>
          <w:b/>
          <w:bCs/>
          <w:smallCaps/>
          <w:spacing w:val="5"/>
          <w:kern w:val="0"/>
          <w14:ligatures w14:val="none"/>
        </w:rPr>
        <w:t xml:space="preserve">02, 22–452, 102 </w:t>
      </w:r>
      <w:r w:rsidRPr="00C1139A">
        <w:rPr>
          <w:rFonts w:ascii="Times New Roman" w:hAnsi="Times New Roman" w:cs="Times New Roman"/>
          <w:bCs/>
          <w:smallCaps/>
          <w:spacing w:val="5"/>
          <w:kern w:val="0"/>
          <w14:ligatures w14:val="none"/>
        </w:rPr>
        <w:t>(</w:t>
      </w:r>
      <w:r w:rsidRPr="00C1139A">
        <w:rPr>
          <w:rFonts w:ascii="Times New Roman" w:hAnsi="Times New Roman" w:cs="Times New Roman"/>
          <w:bCs/>
          <w:iCs/>
          <w:spacing w:val="5"/>
          <w:kern w:val="0"/>
          <w14:ligatures w14:val="none"/>
        </w:rPr>
        <w:t>с мобильного</w:t>
      </w:r>
      <w:r w:rsidRPr="00C1139A">
        <w:rPr>
          <w:rFonts w:ascii="Times New Roman" w:hAnsi="Times New Roman" w:cs="Times New Roman"/>
          <w:bCs/>
          <w:smallCaps/>
          <w:spacing w:val="5"/>
          <w:kern w:val="0"/>
          <w14:ligatures w14:val="none"/>
        </w:rPr>
        <w:t>);</w:t>
      </w:r>
      <w:bookmarkEnd w:id="1"/>
      <w:r w:rsidRPr="00C1139A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75707581" w14:textId="2CC3A66C" w:rsidR="00C1139A" w:rsidRDefault="00215D83" w:rsidP="00C1139A">
      <w:pPr>
        <w:pStyle w:val="a3"/>
        <w:spacing w:before="100" w:beforeAutospacing="1" w:after="120" w:line="240" w:lineRule="auto"/>
        <w:ind w:left="-142"/>
        <w:jc w:val="both"/>
        <w:rPr>
          <w:rFonts w:ascii="Times New Roman" w:hAnsi="Times New Roman" w:cs="Times New Roman"/>
          <w:kern w:val="0"/>
          <w14:ligatures w14:val="none"/>
        </w:rPr>
      </w:pPr>
      <w:r w:rsidRPr="00C1139A">
        <w:rPr>
          <w:rFonts w:ascii="Times New Roman" w:hAnsi="Times New Roman" w:cs="Times New Roman"/>
          <w:kern w:val="0"/>
          <w14:ligatures w14:val="none"/>
        </w:rPr>
        <w:t>Дежурная служба УФСБ России по Тверской области тел.8(4822)32-13–61.</w:t>
      </w:r>
    </w:p>
    <w:p w14:paraId="4EB686BB" w14:textId="77777777" w:rsidR="00C1139A" w:rsidRDefault="00C1139A" w:rsidP="00C1139A">
      <w:pPr>
        <w:pStyle w:val="a3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44F44663" w14:textId="0E10A491" w:rsidR="00C1139A" w:rsidRDefault="00E1604B" w:rsidP="00C1139A">
      <w:pPr>
        <w:pStyle w:val="a3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C1139A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Помните, что заведомо ложное сообщение о готовящемся акте терроризма влечет за собой уголовную ответственность!</w:t>
      </w:r>
    </w:p>
    <w:p w14:paraId="6AC505D7" w14:textId="45F13496" w:rsidR="00BB07E3" w:rsidRPr="00C1139A" w:rsidRDefault="00C1139A" w:rsidP="00C1139A">
      <w:pPr>
        <w:pStyle w:val="a3"/>
        <w:spacing w:before="100" w:beforeAutospacing="1" w:after="100" w:afterAutospacing="1" w:line="240" w:lineRule="auto"/>
        <w:ind w:left="496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                                 </w:t>
      </w:r>
      <w:r w:rsidR="00BB07E3" w:rsidRPr="00C1139A">
        <w:rPr>
          <w:rFonts w:ascii="Times New Roman" w:hAnsi="Times New Roman" w:cs="Times New Roman"/>
          <w:sz w:val="18"/>
          <w:szCs w:val="18"/>
        </w:rPr>
        <w:t>Антитеррористическая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B07E3" w:rsidRPr="00C1139A">
        <w:rPr>
          <w:rFonts w:ascii="Times New Roman" w:hAnsi="Times New Roman" w:cs="Times New Roman"/>
          <w:sz w:val="18"/>
          <w:szCs w:val="18"/>
        </w:rPr>
        <w:t xml:space="preserve">комиссия Краснохолмского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BB07E3" w:rsidRPr="00C1139A">
        <w:rPr>
          <w:rFonts w:ascii="Times New Roman" w:hAnsi="Times New Roman" w:cs="Times New Roman"/>
          <w:sz w:val="18"/>
          <w:szCs w:val="18"/>
        </w:rPr>
        <w:t>муниципального округа Тверской области</w:t>
      </w:r>
    </w:p>
    <w:sectPr w:rsidR="00BB07E3" w:rsidRPr="00C1139A" w:rsidSect="00C1139A">
      <w:pgSz w:w="11906" w:h="16838"/>
      <w:pgMar w:top="567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8EC"/>
    <w:multiLevelType w:val="multilevel"/>
    <w:tmpl w:val="3546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E096D"/>
    <w:multiLevelType w:val="hybridMultilevel"/>
    <w:tmpl w:val="29003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84470">
    <w:abstractNumId w:val="0"/>
  </w:num>
  <w:num w:numId="2" w16cid:durableId="987050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BF"/>
    <w:rsid w:val="00042FBD"/>
    <w:rsid w:val="00215D83"/>
    <w:rsid w:val="00910ABF"/>
    <w:rsid w:val="00BA7AB3"/>
    <w:rsid w:val="00BB07E3"/>
    <w:rsid w:val="00C1139A"/>
    <w:rsid w:val="00C33372"/>
    <w:rsid w:val="00E1604B"/>
    <w:rsid w:val="00F1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D4DB"/>
  <w15:chartTrackingRefBased/>
  <w15:docId w15:val="{54E8D4B1-EC52-40D2-A604-240FB92F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04B"/>
    <w:pPr>
      <w:ind w:left="720"/>
      <w:contextualSpacing/>
    </w:pPr>
  </w:style>
  <w:style w:type="paragraph" w:styleId="a4">
    <w:name w:val="No Spacing"/>
    <w:uiPriority w:val="1"/>
    <w:qFormat/>
    <w:rsid w:val="00BB07E3"/>
    <w:pPr>
      <w:spacing w:after="0" w:line="240" w:lineRule="auto"/>
    </w:pPr>
    <w:rPr>
      <w:kern w:val="0"/>
      <w14:ligatures w14:val="none"/>
    </w:rPr>
  </w:style>
  <w:style w:type="character" w:styleId="a5">
    <w:name w:val="Intense Reference"/>
    <w:basedOn w:val="a0"/>
    <w:uiPriority w:val="32"/>
    <w:qFormat/>
    <w:rsid w:val="00BB07E3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Usr-8479</dc:creator>
  <cp:keywords/>
  <dc:description/>
  <cp:lastModifiedBy>Usr-8479</cp:lastModifiedBy>
  <cp:revision>2</cp:revision>
  <dcterms:created xsi:type="dcterms:W3CDTF">2026-04-08T06:48:00Z</dcterms:created>
  <dcterms:modified xsi:type="dcterms:W3CDTF">2026-04-08T06:48:00Z</dcterms:modified>
</cp:coreProperties>
</file>